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E07B00"/>
          <w:sz w:val="22"/>
          <w:szCs w:val="22"/>
        </w:rPr>
        <w:t xml:space="preserve">FOR IMMEDIATE RELEASE: WEDNESDAY, MAY 10TH,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Fit-For-Me Foundation Inc.</w:t>
      </w:r>
    </w:p>
    <w:p>
      <w:pPr>
        <w:spacing w:after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Fit-For-Me Foundation Inc. Announces Their 2026 Relaunch of Dallas Based Nonprofit Dedicated to Serving Young People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DALLAS, TX, May 10, 2026 – Fit-for-Me Foundation, Inc., created in March 2006 by Don Waldron, is recognized as a nonprofit public charity under section 501(c)(3) of the Internal Revenue Code. The foundation’s mission is to advocate and advance physical fitness &amp; wellness throughout one’s life by educating and mentoring the all young people (K- through college). Together with individuals, communities, major philanthropic institutions and corporations, the foundation seeks to bring physical fitness &amp; wellness resources and programs, underlining the obesity epidemic, to the young people of the Greater Dallas metro community.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Fit-for-Me Foundation’s vision involves appointing representatives from the fitness &amp; wellness community, such as aerobics instructors, personal trainers and managers, massage therapists, sports figures, and celebrities, who volunteer their time and experience by speaking with students concerning overall health, fitness &amp; wellness career possibilities, and motivation to pursue and maintain a education in our communities; (2) provide a comprehensive formula to lead better and healthier lives, including direction and incentives to work out, via speaking engagements by current fitness &amp; wellness experts, sports figures and celebrities; (3) create awareness of career opportunities available in the fitness &amp; wellness industry; (4) provide real-life experience in varying professional paths in the fitness &amp; wellness industry through internships and other programs; and (5) develop concrete plans for the pursuit of further education or a career in the fitness &amp; wellness field. As the number of young people served by the programs increases, the foundation hopes to encourage and direct more public financing for fitness &amp; wellness programs.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Fit-for-Me Foundation welcomes partners and sponsors who are committed to investing substantial funds to fitness &amp; wellness initiatives, in accordance with the foundation’s mission, purpose, and goals, over the next 4 years. The foundation expects to raise approximately $2.7 million during this time.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To obtain information on Fit-for-Me Foundation’s programs and/or to become a partner, send an e-mail with contact information to </w:t>
      </w:r>
      <w:hyperlink w:history="1" r:id="rIda3om1eatpuvr-ev21esza">
        <w:r>
          <w:rPr>
            <w:rStyle w:val="Hyperlink"/>
            <w:rFonts w:ascii="Arial" w:cs="Arial" w:eastAsia="Arial" w:hAnsi="Arial"/>
            <w:sz w:val="22"/>
            <w:szCs w:val="22"/>
          </w:rPr>
          <w:t xml:space="preserve">team@fit-for-me.org</w:t>
        </w:r>
      </w:hyperlink>
      <w:r>
        <w:rPr>
          <w:rFonts w:ascii="Arial" w:cs="Arial" w:eastAsia="Arial" w:hAnsi="Arial"/>
          <w:sz w:val="22"/>
          <w:szCs w:val="22"/>
        </w:rPr>
        <w:t xml:space="preserve"> or visit www.fit-for-me.org.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Donations may be made on the foundation’s official web site at www.fit-for-me.org. Checks may be made payable to “Fit-for-Me Foundation” and sent to:</w:t>
      </w:r>
    </w:p>
    <w:p>
      <w:r>
        <w:rPr>
          <w:rFonts w:ascii="Arial" w:cs="Arial" w:eastAsia="Arial" w:hAnsi="Arial"/>
          <w:sz w:val="22"/>
          <w:szCs w:val="22"/>
        </w:rPr>
        <w:t xml:space="preserve">Fit-For-Me Foundation, Inc.</w:t>
      </w:r>
    </w:p>
    <w:p>
      <w:r>
        <w:rPr>
          <w:rFonts w:ascii="Arial" w:cs="Arial" w:eastAsia="Arial" w:hAnsi="Arial"/>
          <w:sz w:val="22"/>
          <w:szCs w:val="22"/>
        </w:rPr>
        <w:t xml:space="preserve">Dallas, TX 75225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om1eatpuvr-ev21esza" Type="http://schemas.openxmlformats.org/officeDocument/2006/relationships/hyperlink" Target="mailto:team@fit-for-me.org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2026-05-11T06:40:02.716Z</dcterms:created>
  <dcterms:modified xsi:type="dcterms:W3CDTF">2026-05-11T06:40:02.716Z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